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35" w:rsidRDefault="00115335">
      <w:pPr>
        <w:rPr>
          <w:b/>
          <w:sz w:val="28"/>
          <w:szCs w:val="28"/>
        </w:rPr>
      </w:pPr>
      <w:r w:rsidRPr="00115335">
        <w:rPr>
          <w:b/>
          <w:sz w:val="28"/>
          <w:szCs w:val="28"/>
        </w:rPr>
        <w:t>Úkol č.</w:t>
      </w:r>
    </w:p>
    <w:p w:rsidR="00115335" w:rsidRPr="00115335" w:rsidRDefault="00115335">
      <w:pPr>
        <w:rPr>
          <w:sz w:val="28"/>
          <w:szCs w:val="28"/>
        </w:rPr>
      </w:pPr>
      <w:r>
        <w:rPr>
          <w:sz w:val="28"/>
          <w:szCs w:val="28"/>
        </w:rPr>
        <w:t>Čarodějnice právě čaruje. Najdeš 7</w:t>
      </w:r>
      <w:bookmarkStart w:id="0" w:name="_GoBack"/>
      <w:bookmarkEnd w:id="0"/>
      <w:r>
        <w:rPr>
          <w:sz w:val="28"/>
          <w:szCs w:val="28"/>
        </w:rPr>
        <w:t xml:space="preserve"> rozdílů?</w:t>
      </w:r>
    </w:p>
    <w:p w:rsidR="000373C1" w:rsidRDefault="00115335">
      <w:r>
        <w:rPr>
          <w:noProof/>
          <w:lang w:eastAsia="cs-CZ"/>
        </w:rPr>
        <w:drawing>
          <wp:inline distT="0" distB="0" distL="0" distR="0">
            <wp:extent cx="5407660" cy="7966642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75a4199bc6d37bba9bd2ce81caf0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79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335" w:rsidRDefault="00115335"/>
    <w:sectPr w:rsidR="0011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35"/>
    <w:rsid w:val="000373C1"/>
    <w:rsid w:val="0011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2021-03-10T15:38:00Z</dcterms:created>
  <dcterms:modified xsi:type="dcterms:W3CDTF">2021-03-10T15:42:00Z</dcterms:modified>
</cp:coreProperties>
</file>